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C7" w:rsidRPr="002308C7" w:rsidRDefault="002308C7" w:rsidP="00230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08C7" w:rsidRPr="00B15859" w:rsidRDefault="002308C7" w:rsidP="002308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859">
        <w:rPr>
          <w:rFonts w:ascii="Times New Roman" w:hAnsi="Times New Roman" w:cs="Times New Roman"/>
          <w:b/>
          <w:bCs/>
          <w:sz w:val="24"/>
          <w:szCs w:val="24"/>
        </w:rPr>
        <w:t>КРИТЕРИИ ДОСТУПНОСТИ И КАЧЕСТВА МЕДИЦИНСКОЙ ПОМОЩИ</w:t>
      </w:r>
    </w:p>
    <w:p w:rsidR="002308C7" w:rsidRPr="00B15859" w:rsidRDefault="00B15859" w:rsidP="002308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484E99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УЗ СО «ОДКБ» </w:t>
      </w:r>
      <w:r w:rsidR="002308C7" w:rsidRPr="00B15859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484E9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308C7" w:rsidRPr="00B1585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325"/>
        <w:gridCol w:w="1675"/>
        <w:gridCol w:w="1538"/>
        <w:gridCol w:w="1483"/>
      </w:tblGrid>
      <w:tr w:rsidR="00816A58" w:rsidRPr="002308C7" w:rsidTr="00816A58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3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24" w:type="dxa"/>
            <w:gridSpan w:val="2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1449" w:type="dxa"/>
          </w:tcPr>
          <w:p w:rsidR="00816A58" w:rsidRPr="002308C7" w:rsidRDefault="00CE44F4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16A58" w:rsidRPr="002308C7" w:rsidTr="00816A58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  <w:hideMark/>
          </w:tcPr>
          <w:p w:rsidR="00816A58" w:rsidRPr="002308C7" w:rsidRDefault="00816A58" w:rsidP="000E1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ТПГГ</w:t>
            </w:r>
          </w:p>
        </w:tc>
        <w:tc>
          <w:tcPr>
            <w:tcW w:w="1526" w:type="dxa"/>
            <w:vAlign w:val="center"/>
            <w:hideMark/>
          </w:tcPr>
          <w:p w:rsidR="00816A58" w:rsidRPr="002308C7" w:rsidRDefault="00816A58" w:rsidP="000E1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4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 СО «ОДКБ»</w:t>
            </w:r>
          </w:p>
        </w:tc>
        <w:tc>
          <w:tcPr>
            <w:tcW w:w="1449" w:type="dxa"/>
          </w:tcPr>
          <w:p w:rsidR="00816A58" w:rsidRDefault="00CE44F4" w:rsidP="000E1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4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 СО «ОДКБ»</w:t>
            </w:r>
            <w:r w:rsidR="003502D6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</w:tr>
      <w:tr w:rsidR="00CE44F4" w:rsidRPr="002308C7" w:rsidTr="00CE44F4">
        <w:trPr>
          <w:tblCellSpacing w:w="15" w:type="dxa"/>
        </w:trPr>
        <w:tc>
          <w:tcPr>
            <w:tcW w:w="9405" w:type="dxa"/>
            <w:gridSpan w:val="5"/>
            <w:vAlign w:val="center"/>
            <w:hideMark/>
          </w:tcPr>
          <w:p w:rsidR="00CE44F4" w:rsidRPr="002308C7" w:rsidRDefault="00CE44F4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Критерии качества медицинской помощи:</w:t>
            </w:r>
          </w:p>
        </w:tc>
      </w:tr>
      <w:tr w:rsidR="00816A58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</w:t>
            </w:r>
          </w:p>
        </w:tc>
        <w:tc>
          <w:tcPr>
            <w:tcW w:w="1668" w:type="dxa"/>
            <w:vAlign w:val="center"/>
            <w:hideMark/>
          </w:tcPr>
          <w:p w:rsidR="00816A58" w:rsidRPr="002308C7" w:rsidRDefault="00816A58" w:rsidP="0035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  <w:r w:rsidR="0035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6" w:type="dxa"/>
            <w:vAlign w:val="center"/>
            <w:hideMark/>
          </w:tcPr>
          <w:p w:rsidR="00816A58" w:rsidRPr="002308C7" w:rsidRDefault="00816A58" w:rsidP="0035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  <w:r w:rsidR="0035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816A58" w:rsidRPr="002308C7" w:rsidRDefault="001A7649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16A58" w:rsidRPr="002308C7" w:rsidTr="00816A58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vAlign w:val="center"/>
            <w:hideMark/>
          </w:tcPr>
          <w:p w:rsidR="00816A58" w:rsidRDefault="00816A58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 xml:space="preserve"> год (далее - территориальная программа)</w:t>
            </w:r>
          </w:p>
          <w:p w:rsidR="00816A58" w:rsidRPr="002308C7" w:rsidRDefault="00816A58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Всего не более - 350,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br/>
              <w:t>на отказ - 0</w:t>
            </w:r>
          </w:p>
        </w:tc>
        <w:tc>
          <w:tcPr>
            <w:tcW w:w="1526" w:type="dxa"/>
            <w:vAlign w:val="center"/>
            <w:hideMark/>
          </w:tcPr>
          <w:p w:rsidR="00816A58" w:rsidRPr="002308C7" w:rsidRDefault="00816A58" w:rsidP="00F4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Pr="00B158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58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15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на отказ - 0</w:t>
            </w:r>
          </w:p>
        </w:tc>
        <w:tc>
          <w:tcPr>
            <w:tcW w:w="1449" w:type="dxa"/>
          </w:tcPr>
          <w:p w:rsidR="00162795" w:rsidRDefault="00162795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95" w:rsidRDefault="00162795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95" w:rsidRDefault="00162795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95" w:rsidRDefault="00162795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12, </w:t>
            </w:r>
          </w:p>
          <w:p w:rsidR="00816A58" w:rsidRPr="002308C7" w:rsidRDefault="00162795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отказ - 0</w:t>
            </w:r>
          </w:p>
        </w:tc>
      </w:tr>
      <w:tr w:rsidR="00816A58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58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vAlign w:val="center"/>
            <w:hideMark/>
          </w:tcPr>
          <w:p w:rsidR="00816A58" w:rsidRPr="002308C7" w:rsidRDefault="00816A58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Хирургическая активность</w:t>
            </w:r>
          </w:p>
        </w:tc>
        <w:tc>
          <w:tcPr>
            <w:tcW w:w="1668" w:type="dxa"/>
            <w:vAlign w:val="center"/>
            <w:hideMark/>
          </w:tcPr>
          <w:p w:rsidR="00816A58" w:rsidRPr="002308C7" w:rsidRDefault="00816A58" w:rsidP="0071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  <w:hideMark/>
          </w:tcPr>
          <w:p w:rsidR="00816A58" w:rsidRPr="002308C7" w:rsidRDefault="00816A58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1449" w:type="dxa"/>
            <w:vAlign w:val="center"/>
          </w:tcPr>
          <w:p w:rsidR="00661A63" w:rsidRPr="000E1139" w:rsidRDefault="003502D6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39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  <w:r w:rsidR="00661A63" w:rsidRPr="000E11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6A58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58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63" w:type="dxa"/>
            <w:vAlign w:val="center"/>
            <w:hideMark/>
          </w:tcPr>
          <w:p w:rsidR="00816A58" w:rsidRDefault="00816A58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послеоперационных осложнений</w:t>
            </w:r>
          </w:p>
        </w:tc>
        <w:tc>
          <w:tcPr>
            <w:tcW w:w="1668" w:type="dxa"/>
            <w:vAlign w:val="center"/>
            <w:hideMark/>
          </w:tcPr>
          <w:p w:rsidR="00816A58" w:rsidRPr="002308C7" w:rsidRDefault="00816A58" w:rsidP="0071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  <w:hideMark/>
          </w:tcPr>
          <w:p w:rsidR="00816A58" w:rsidRDefault="00816A58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2,5%</w:t>
            </w:r>
          </w:p>
        </w:tc>
        <w:tc>
          <w:tcPr>
            <w:tcW w:w="1449" w:type="dxa"/>
            <w:vAlign w:val="center"/>
          </w:tcPr>
          <w:p w:rsidR="00816A58" w:rsidRDefault="00C11513" w:rsidP="000E1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E1139" w:rsidRPr="000E1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1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11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44F4" w:rsidRPr="002308C7" w:rsidTr="00CE44F4">
        <w:trPr>
          <w:tblCellSpacing w:w="15" w:type="dxa"/>
        </w:trPr>
        <w:tc>
          <w:tcPr>
            <w:tcW w:w="9405" w:type="dxa"/>
            <w:gridSpan w:val="5"/>
            <w:vAlign w:val="center"/>
            <w:hideMark/>
          </w:tcPr>
          <w:p w:rsidR="00CE44F4" w:rsidRPr="002308C7" w:rsidRDefault="00CE44F4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Критерии доступности медицинской помощи:</w:t>
            </w:r>
          </w:p>
        </w:tc>
      </w:tr>
      <w:tr w:rsidR="00816A58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лечения в стационаре</w:t>
            </w:r>
          </w:p>
        </w:tc>
        <w:tc>
          <w:tcPr>
            <w:tcW w:w="1668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11,6 дней</w:t>
            </w:r>
          </w:p>
        </w:tc>
        <w:tc>
          <w:tcPr>
            <w:tcW w:w="1526" w:type="dxa"/>
            <w:vAlign w:val="center"/>
            <w:hideMark/>
          </w:tcPr>
          <w:p w:rsidR="00816A58" w:rsidRPr="002308C7" w:rsidRDefault="00816A58" w:rsidP="002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49" w:type="dxa"/>
            <w:vAlign w:val="center"/>
          </w:tcPr>
          <w:p w:rsidR="00816A58" w:rsidRDefault="001A7649" w:rsidP="0035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D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502D6" w:rsidRPr="00350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2D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816A58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срок ожидания плановой госпитализации</w:t>
            </w:r>
          </w:p>
        </w:tc>
        <w:tc>
          <w:tcPr>
            <w:tcW w:w="1668" w:type="dxa"/>
            <w:vAlign w:val="center"/>
            <w:hideMark/>
          </w:tcPr>
          <w:p w:rsidR="00816A58" w:rsidRDefault="00816A58" w:rsidP="003E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дней</w:t>
            </w:r>
          </w:p>
        </w:tc>
        <w:tc>
          <w:tcPr>
            <w:tcW w:w="1526" w:type="dxa"/>
            <w:vAlign w:val="center"/>
            <w:hideMark/>
          </w:tcPr>
          <w:p w:rsidR="00816A58" w:rsidRDefault="00816A58" w:rsidP="002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30 дней</w:t>
            </w:r>
          </w:p>
        </w:tc>
        <w:tc>
          <w:tcPr>
            <w:tcW w:w="1449" w:type="dxa"/>
            <w:vAlign w:val="center"/>
          </w:tcPr>
          <w:p w:rsidR="00816A58" w:rsidRDefault="00407980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</w:tr>
      <w:tr w:rsidR="001A7649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1A7649" w:rsidRDefault="001A764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49" w:rsidRDefault="001A764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3" w:type="dxa"/>
            <w:vAlign w:val="center"/>
            <w:hideMark/>
          </w:tcPr>
          <w:p w:rsidR="001A7649" w:rsidRDefault="001A764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ожидания в приемном покое при плановой госпитализации</w:t>
            </w:r>
          </w:p>
        </w:tc>
        <w:tc>
          <w:tcPr>
            <w:tcW w:w="1668" w:type="dxa"/>
            <w:vAlign w:val="center"/>
            <w:hideMark/>
          </w:tcPr>
          <w:p w:rsidR="001A7649" w:rsidRDefault="001A7649" w:rsidP="003E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26" w:type="dxa"/>
            <w:vAlign w:val="center"/>
            <w:hideMark/>
          </w:tcPr>
          <w:p w:rsidR="001A7649" w:rsidRDefault="001A7649" w:rsidP="002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часов</w:t>
            </w:r>
          </w:p>
        </w:tc>
        <w:tc>
          <w:tcPr>
            <w:tcW w:w="1449" w:type="dxa"/>
            <w:vAlign w:val="center"/>
          </w:tcPr>
          <w:p w:rsidR="001A7649" w:rsidRDefault="00E71464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 часа</w:t>
            </w:r>
          </w:p>
        </w:tc>
      </w:tr>
      <w:tr w:rsidR="001A7649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1A7649" w:rsidRDefault="001A764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49" w:rsidRDefault="001A764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3" w:type="dxa"/>
            <w:vAlign w:val="center"/>
            <w:hideMark/>
          </w:tcPr>
          <w:p w:rsidR="001A7649" w:rsidRDefault="001A764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ожидания приема врача в КДП</w:t>
            </w:r>
          </w:p>
        </w:tc>
        <w:tc>
          <w:tcPr>
            <w:tcW w:w="1668" w:type="dxa"/>
            <w:vAlign w:val="center"/>
            <w:hideMark/>
          </w:tcPr>
          <w:p w:rsidR="001A7649" w:rsidRDefault="001A7649" w:rsidP="003E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часа</w:t>
            </w:r>
          </w:p>
        </w:tc>
        <w:tc>
          <w:tcPr>
            <w:tcW w:w="1526" w:type="dxa"/>
            <w:vAlign w:val="center"/>
            <w:hideMark/>
          </w:tcPr>
          <w:p w:rsidR="001A7649" w:rsidRDefault="001A7649" w:rsidP="0071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часа</w:t>
            </w:r>
          </w:p>
        </w:tc>
        <w:tc>
          <w:tcPr>
            <w:tcW w:w="1449" w:type="dxa"/>
            <w:vAlign w:val="center"/>
          </w:tcPr>
          <w:p w:rsidR="001A7649" w:rsidRDefault="00E71464" w:rsidP="000E1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E1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CE44F4" w:rsidRPr="002308C7" w:rsidTr="00CE44F4">
        <w:trPr>
          <w:tblCellSpacing w:w="15" w:type="dxa"/>
        </w:trPr>
        <w:tc>
          <w:tcPr>
            <w:tcW w:w="9405" w:type="dxa"/>
            <w:gridSpan w:val="5"/>
            <w:vAlign w:val="center"/>
            <w:hideMark/>
          </w:tcPr>
          <w:p w:rsidR="00CE44F4" w:rsidRPr="002308C7" w:rsidRDefault="00CE44F4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деятельности:</w:t>
            </w:r>
          </w:p>
        </w:tc>
      </w:tr>
      <w:tr w:rsidR="00816A58" w:rsidRPr="002308C7" w:rsidTr="00C11513">
        <w:trPr>
          <w:tblCellSpacing w:w="15" w:type="dxa"/>
        </w:trPr>
        <w:tc>
          <w:tcPr>
            <w:tcW w:w="279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3" w:type="dxa"/>
            <w:vAlign w:val="center"/>
            <w:hideMark/>
          </w:tcPr>
          <w:p w:rsidR="00816A58" w:rsidRPr="002308C7" w:rsidRDefault="00816A5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Среднегодовая занятость койки</w:t>
            </w:r>
          </w:p>
        </w:tc>
        <w:tc>
          <w:tcPr>
            <w:tcW w:w="1668" w:type="dxa"/>
            <w:vAlign w:val="center"/>
            <w:hideMark/>
          </w:tcPr>
          <w:p w:rsidR="00816A58" w:rsidRPr="002308C7" w:rsidRDefault="00816A58" w:rsidP="0035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 w:rsidR="003502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526" w:type="dxa"/>
            <w:vAlign w:val="center"/>
            <w:hideMark/>
          </w:tcPr>
          <w:p w:rsidR="00816A58" w:rsidRPr="002308C7" w:rsidRDefault="00816A58" w:rsidP="0035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 w:rsidR="003502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449" w:type="dxa"/>
            <w:vAlign w:val="center"/>
          </w:tcPr>
          <w:p w:rsidR="00816A58" w:rsidRPr="002308C7" w:rsidRDefault="0054493E" w:rsidP="000E1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388" w:rsidRPr="000E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1139" w:rsidRPr="000E1139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  <w:r w:rsidR="00415280" w:rsidRPr="000E113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</w:tbl>
    <w:p w:rsidR="00206DC0" w:rsidRDefault="00206DC0"/>
    <w:sectPr w:rsidR="00206DC0" w:rsidSect="0020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C7"/>
    <w:rsid w:val="000774ED"/>
    <w:rsid w:val="000E1139"/>
    <w:rsid w:val="000F11FF"/>
    <w:rsid w:val="00162795"/>
    <w:rsid w:val="001A7649"/>
    <w:rsid w:val="00206DC0"/>
    <w:rsid w:val="00210CF3"/>
    <w:rsid w:val="00214388"/>
    <w:rsid w:val="002308C7"/>
    <w:rsid w:val="00233671"/>
    <w:rsid w:val="003502D6"/>
    <w:rsid w:val="00361D4C"/>
    <w:rsid w:val="003E7998"/>
    <w:rsid w:val="00407980"/>
    <w:rsid w:val="00415280"/>
    <w:rsid w:val="00453882"/>
    <w:rsid w:val="004614ED"/>
    <w:rsid w:val="00484E99"/>
    <w:rsid w:val="004D44E9"/>
    <w:rsid w:val="0054493E"/>
    <w:rsid w:val="00547521"/>
    <w:rsid w:val="00575077"/>
    <w:rsid w:val="00661A63"/>
    <w:rsid w:val="0071666E"/>
    <w:rsid w:val="007A44F8"/>
    <w:rsid w:val="00816A58"/>
    <w:rsid w:val="00851F94"/>
    <w:rsid w:val="009779BA"/>
    <w:rsid w:val="00991309"/>
    <w:rsid w:val="00994616"/>
    <w:rsid w:val="00AE46D6"/>
    <w:rsid w:val="00B106F4"/>
    <w:rsid w:val="00B15859"/>
    <w:rsid w:val="00B64839"/>
    <w:rsid w:val="00C11513"/>
    <w:rsid w:val="00C73B13"/>
    <w:rsid w:val="00C77865"/>
    <w:rsid w:val="00CE44F4"/>
    <w:rsid w:val="00D66DD9"/>
    <w:rsid w:val="00E71464"/>
    <w:rsid w:val="00ED7C8C"/>
    <w:rsid w:val="00F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30E2E-E7CE-4A88-86B5-7296027E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3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4839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4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64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11">
    <w:name w:val="Заголовок 1 Знак1"/>
    <w:basedOn w:val="a0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64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648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B64839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h2">
    <w:name w:val="h2"/>
    <w:basedOn w:val="a"/>
    <w:rsid w:val="00230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30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Лариса Аркадьевна</dc:creator>
  <cp:lastModifiedBy>Пользователь</cp:lastModifiedBy>
  <cp:revision>2</cp:revision>
  <cp:lastPrinted>2019-02-05T04:18:00Z</cp:lastPrinted>
  <dcterms:created xsi:type="dcterms:W3CDTF">2019-02-27T10:25:00Z</dcterms:created>
  <dcterms:modified xsi:type="dcterms:W3CDTF">2019-02-27T10:25:00Z</dcterms:modified>
</cp:coreProperties>
</file>